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92" w:rsidRDefault="00906B92" w:rsidP="00906B92">
      <w:pPr>
        <w:spacing w:after="0" w:line="240" w:lineRule="auto"/>
        <w:rPr>
          <w:rFonts w:ascii="Times New Roman" w:eastAsia="Times New Roman" w:hAnsi="Symbol" w:cs="Times New Roman"/>
          <w:sz w:val="24"/>
          <w:szCs w:val="24"/>
          <w:lang w:eastAsia="de-DE"/>
        </w:rPr>
      </w:pPr>
      <w:r>
        <w:rPr>
          <w:rFonts w:ascii="Times New Roman" w:eastAsia="Times New Roman" w:hAnsi="Symbol" w:cs="Times New Roman"/>
          <w:sz w:val="24"/>
          <w:szCs w:val="24"/>
          <w:lang w:eastAsia="de-DE"/>
        </w:rPr>
        <w:t xml:space="preserve">  </w:t>
      </w:r>
      <w:r w:rsidRPr="00906B92">
        <w:rPr>
          <w:rFonts w:ascii="Times New Roman" w:eastAsia="Times New Roman" w:hAnsi="Times New Roman" w:cs="Times New Roman"/>
          <w:sz w:val="24"/>
          <w:szCs w:val="24"/>
          <w:lang w:eastAsia="de-DE"/>
        </w:rPr>
        <w:t xml:space="preserve">Karin </w:t>
      </w:r>
      <w:proofErr w:type="spellStart"/>
      <w:r w:rsidRPr="00906B92">
        <w:rPr>
          <w:rFonts w:ascii="Times New Roman" w:eastAsia="Times New Roman" w:hAnsi="Times New Roman" w:cs="Times New Roman"/>
          <w:sz w:val="24"/>
          <w:szCs w:val="24"/>
          <w:lang w:eastAsia="de-DE"/>
        </w:rPr>
        <w:t>Leukefeld</w:t>
      </w:r>
      <w:proofErr w:type="spellEnd"/>
      <w:r w:rsidRPr="00906B92">
        <w:rPr>
          <w:rFonts w:ascii="Times New Roman" w:eastAsia="Times New Roman" w:hAnsi="Times New Roman" w:cs="Times New Roman"/>
          <w:sz w:val="24"/>
          <w:szCs w:val="24"/>
          <w:lang w:eastAsia="de-DE"/>
        </w:rPr>
        <w:t xml:space="preserve"> berichtet aus Syrien</w:t>
      </w:r>
      <w:r>
        <w:rPr>
          <w:rFonts w:ascii="Times New Roman" w:eastAsia="Times New Roman" w:hAnsi="Times New Roman" w:cs="Times New Roman"/>
          <w:sz w:val="24"/>
          <w:szCs w:val="24"/>
          <w:lang w:eastAsia="de-DE"/>
        </w:rPr>
        <w:t xml:space="preserve"> in Videoberichten NDS 23.4.17</w:t>
      </w:r>
      <w:r w:rsidRPr="00906B92">
        <w:rPr>
          <w:rFonts w:ascii="Times New Roman" w:eastAsia="Times New Roman" w:hAnsi="Times New Roman" w:cs="Times New Roman"/>
          <w:sz w:val="24"/>
          <w:szCs w:val="24"/>
          <w:lang w:eastAsia="de-DE"/>
        </w:rPr>
        <w:br/>
      </w:r>
    </w:p>
    <w:p w:rsidR="00906B92" w:rsidRPr="00906B92" w:rsidRDefault="00906B92" w:rsidP="00906B92">
      <w:pPr>
        <w:spacing w:after="0" w:line="240" w:lineRule="auto"/>
        <w:rPr>
          <w:rFonts w:ascii="Times New Roman" w:eastAsia="Times New Roman" w:hAnsi="Times New Roman" w:cs="Times New Roman"/>
          <w:sz w:val="24"/>
          <w:szCs w:val="24"/>
          <w:lang w:eastAsia="de-DE"/>
        </w:rPr>
      </w:pPr>
      <w:r w:rsidRPr="00906B92">
        <w:rPr>
          <w:rFonts w:ascii="Times New Roman" w:eastAsia="Times New Roman" w:hAnsi="Symbol" w:cs="Times New Roman"/>
          <w:sz w:val="24"/>
          <w:szCs w:val="24"/>
          <w:lang w:eastAsia="de-DE"/>
        </w:rPr>
        <w:t></w:t>
      </w:r>
      <w:r w:rsidRPr="00906B92">
        <w:rPr>
          <w:rFonts w:ascii="Times New Roman" w:eastAsia="Times New Roman" w:hAnsi="Times New Roman" w:cs="Times New Roman"/>
          <w:sz w:val="24"/>
          <w:szCs w:val="24"/>
          <w:lang w:eastAsia="de-DE"/>
        </w:rPr>
        <w:t xml:space="preserve">  </w:t>
      </w:r>
      <w:r w:rsidRPr="00906B92">
        <w:rPr>
          <w:rFonts w:ascii="Times New Roman" w:eastAsia="Times New Roman" w:hAnsi="Times New Roman" w:cs="Times New Roman"/>
          <w:b/>
          <w:bCs/>
          <w:sz w:val="24"/>
          <w:szCs w:val="24"/>
          <w:lang w:eastAsia="de-DE"/>
        </w:rPr>
        <w:t>Mehr als 100 tote Kinder: Innersyrische Verhandlungen werden zerbombt</w:t>
      </w:r>
      <w:r w:rsidRPr="00906B92">
        <w:rPr>
          <w:rFonts w:ascii="Times New Roman" w:eastAsia="Times New Roman" w:hAnsi="Times New Roman" w:cs="Times New Roman"/>
          <w:sz w:val="24"/>
          <w:szCs w:val="24"/>
          <w:lang w:eastAsia="de-DE"/>
        </w:rPr>
        <w:br/>
        <w:t xml:space="preserve">Karin </w:t>
      </w:r>
      <w:proofErr w:type="spellStart"/>
      <w:r w:rsidRPr="00906B92">
        <w:rPr>
          <w:rFonts w:ascii="Times New Roman" w:eastAsia="Times New Roman" w:hAnsi="Times New Roman" w:cs="Times New Roman"/>
          <w:sz w:val="24"/>
          <w:szCs w:val="24"/>
          <w:lang w:eastAsia="de-DE"/>
        </w:rPr>
        <w:t>Leukefeld</w:t>
      </w:r>
      <w:proofErr w:type="spellEnd"/>
      <w:r w:rsidRPr="00906B92">
        <w:rPr>
          <w:rFonts w:ascii="Times New Roman" w:eastAsia="Times New Roman" w:hAnsi="Times New Roman" w:cs="Times New Roman"/>
          <w:sz w:val="24"/>
          <w:szCs w:val="24"/>
          <w:lang w:eastAsia="de-DE"/>
        </w:rPr>
        <w:t xml:space="preserve"> über die Anschläge gegen evakuierte Zivilisten aus </w:t>
      </w:r>
      <w:proofErr w:type="spellStart"/>
      <w:r w:rsidRPr="00906B92">
        <w:rPr>
          <w:rFonts w:ascii="Times New Roman" w:eastAsia="Times New Roman" w:hAnsi="Times New Roman" w:cs="Times New Roman"/>
          <w:sz w:val="24"/>
          <w:szCs w:val="24"/>
          <w:lang w:eastAsia="de-DE"/>
        </w:rPr>
        <w:t>Kefraya</w:t>
      </w:r>
      <w:proofErr w:type="spellEnd"/>
      <w:r w:rsidRPr="00906B92">
        <w:rPr>
          <w:rFonts w:ascii="Times New Roman" w:eastAsia="Times New Roman" w:hAnsi="Times New Roman" w:cs="Times New Roman"/>
          <w:sz w:val="24"/>
          <w:szCs w:val="24"/>
          <w:lang w:eastAsia="de-DE"/>
        </w:rPr>
        <w:t xml:space="preserve"> und Al </w:t>
      </w:r>
      <w:proofErr w:type="spellStart"/>
      <w:r w:rsidRPr="00906B92">
        <w:rPr>
          <w:rFonts w:ascii="Times New Roman" w:eastAsia="Times New Roman" w:hAnsi="Times New Roman" w:cs="Times New Roman"/>
          <w:sz w:val="24"/>
          <w:szCs w:val="24"/>
          <w:lang w:eastAsia="de-DE"/>
        </w:rPr>
        <w:t>Fouah</w:t>
      </w:r>
      <w:proofErr w:type="spellEnd"/>
      <w:r w:rsidRPr="00906B92">
        <w:rPr>
          <w:rFonts w:ascii="Times New Roman" w:eastAsia="Times New Roman" w:hAnsi="Times New Roman" w:cs="Times New Roman"/>
          <w:sz w:val="24"/>
          <w:szCs w:val="24"/>
          <w:lang w:eastAsia="de-DE"/>
        </w:rPr>
        <w:t xml:space="preserve"> und die innersyrischen Versöhnungsvereinbarungen</w:t>
      </w:r>
      <w:r w:rsidRPr="00906B92">
        <w:rPr>
          <w:rFonts w:ascii="Times New Roman" w:eastAsia="Times New Roman" w:hAnsi="Times New Roman" w:cs="Times New Roman"/>
          <w:sz w:val="24"/>
          <w:szCs w:val="24"/>
          <w:lang w:eastAsia="de-DE"/>
        </w:rPr>
        <w:br/>
        <w:t xml:space="preserve">Die „Armee des Islam“ erklärte sich für den Anschlag auf die Busse der Evakuierten aus </w:t>
      </w:r>
      <w:proofErr w:type="spellStart"/>
      <w:r w:rsidRPr="00906B92">
        <w:rPr>
          <w:rFonts w:ascii="Times New Roman" w:eastAsia="Times New Roman" w:hAnsi="Times New Roman" w:cs="Times New Roman"/>
          <w:sz w:val="24"/>
          <w:szCs w:val="24"/>
          <w:lang w:eastAsia="de-DE"/>
        </w:rPr>
        <w:t>Kefraya</w:t>
      </w:r>
      <w:proofErr w:type="spellEnd"/>
      <w:r w:rsidRPr="00906B92">
        <w:rPr>
          <w:rFonts w:ascii="Times New Roman" w:eastAsia="Times New Roman" w:hAnsi="Times New Roman" w:cs="Times New Roman"/>
          <w:sz w:val="24"/>
          <w:szCs w:val="24"/>
          <w:lang w:eastAsia="de-DE"/>
        </w:rPr>
        <w:t xml:space="preserve"> und Al </w:t>
      </w:r>
      <w:proofErr w:type="spellStart"/>
      <w:r w:rsidRPr="00906B92">
        <w:rPr>
          <w:rFonts w:ascii="Times New Roman" w:eastAsia="Times New Roman" w:hAnsi="Times New Roman" w:cs="Times New Roman"/>
          <w:sz w:val="24"/>
          <w:szCs w:val="24"/>
          <w:lang w:eastAsia="de-DE"/>
        </w:rPr>
        <w:t>Fouah</w:t>
      </w:r>
      <w:proofErr w:type="spellEnd"/>
      <w:r w:rsidRPr="00906B92">
        <w:rPr>
          <w:rFonts w:ascii="Times New Roman" w:eastAsia="Times New Roman" w:hAnsi="Times New Roman" w:cs="Times New Roman"/>
          <w:sz w:val="24"/>
          <w:szCs w:val="24"/>
          <w:lang w:eastAsia="de-DE"/>
        </w:rPr>
        <w:t xml:space="preserve"> verantwortlich. Die Erklärung wurde von der Webseite entfernt, nachdem Bilder veröffentlicht wurden, die zeigten, dass ausschließlich Zivilisten, Kinder und Frauen, bei dem Anschlag getötet wurden.</w:t>
      </w:r>
      <w:r w:rsidRPr="00906B92">
        <w:rPr>
          <w:rFonts w:ascii="Times New Roman" w:eastAsia="Times New Roman" w:hAnsi="Times New Roman" w:cs="Times New Roman"/>
          <w:sz w:val="24"/>
          <w:szCs w:val="24"/>
          <w:lang w:eastAsia="de-DE"/>
        </w:rPr>
        <w:br/>
        <w:t>82.000 Männer haben eine seit Frühsommer 2014 bestehende Amnestievereinbarung mit der Regierung unterzeichnet, ihre Waffen niedergelegt und versuchen, ihr früheres Leben wieder aufzunehmen. 3 Millionen Menschen konnten durch die Vereinbarungen in ihre Orte zurückkehren.</w:t>
      </w:r>
      <w:r w:rsidRPr="00906B92">
        <w:rPr>
          <w:rFonts w:ascii="Times New Roman" w:eastAsia="Times New Roman" w:hAnsi="Times New Roman" w:cs="Times New Roman"/>
          <w:sz w:val="24"/>
          <w:szCs w:val="24"/>
          <w:lang w:eastAsia="de-DE"/>
        </w:rPr>
        <w:br/>
        <w:t xml:space="preserve">Der zuständige Minister für nationale Versöhnung, Ali Haidar sagte, gäbe es in Syrien einen „Bürgerkrieg“, wäre er zu Ende. Dass es weiterhin Angriffe, Kämpfe und Gewalt gebe, sei auf die regionale und internationale Einmischung und Unterstützung der bewaffneten Gruppen (u.a. in </w:t>
      </w:r>
      <w:proofErr w:type="spellStart"/>
      <w:r w:rsidRPr="00906B92">
        <w:rPr>
          <w:rFonts w:ascii="Times New Roman" w:eastAsia="Times New Roman" w:hAnsi="Times New Roman" w:cs="Times New Roman"/>
          <w:sz w:val="24"/>
          <w:szCs w:val="24"/>
          <w:lang w:eastAsia="de-DE"/>
        </w:rPr>
        <w:t>Idlib</w:t>
      </w:r>
      <w:proofErr w:type="spellEnd"/>
      <w:r w:rsidRPr="00906B92">
        <w:rPr>
          <w:rFonts w:ascii="Times New Roman" w:eastAsia="Times New Roman" w:hAnsi="Times New Roman" w:cs="Times New Roman"/>
          <w:sz w:val="24"/>
          <w:szCs w:val="24"/>
          <w:lang w:eastAsia="de-DE"/>
        </w:rPr>
        <w:t xml:space="preserve"> und im Umland von Aleppo) zurückzuführen. Man wünsche sich für die Menschen im Amnestieprogramm Unterstützung der internationalen Gemeinschaft und der EU. Doch es werde nicht unterstützt und die US-/EU-Wirtschaftssanktionen belasteten die syrische Ökonomie enorm.</w:t>
      </w:r>
      <w:r w:rsidRPr="00906B92">
        <w:rPr>
          <w:rFonts w:ascii="Times New Roman" w:eastAsia="Times New Roman" w:hAnsi="Times New Roman" w:cs="Times New Roman"/>
          <w:sz w:val="24"/>
          <w:szCs w:val="24"/>
          <w:lang w:eastAsia="de-DE"/>
        </w:rPr>
        <w:br/>
        <w:t xml:space="preserve">Quelle: </w:t>
      </w:r>
      <w:hyperlink r:id="rId4" w:history="1">
        <w:proofErr w:type="spellStart"/>
        <w:r w:rsidRPr="00906B92">
          <w:rPr>
            <w:rFonts w:ascii="Times New Roman" w:eastAsia="Times New Roman" w:hAnsi="Times New Roman" w:cs="Times New Roman"/>
            <w:color w:val="0000FF"/>
            <w:sz w:val="24"/>
            <w:szCs w:val="24"/>
            <w:u w:val="single"/>
            <w:lang w:eastAsia="de-DE"/>
          </w:rPr>
          <w:t>Weltnetz</w:t>
        </w:r>
        <w:proofErr w:type="spellEnd"/>
        <w:r w:rsidRPr="00906B92">
          <w:rPr>
            <w:rFonts w:ascii="Times New Roman" w:eastAsia="Times New Roman" w:hAnsi="Times New Roman" w:cs="Times New Roman"/>
            <w:color w:val="0000FF"/>
            <w:sz w:val="24"/>
            <w:szCs w:val="24"/>
            <w:u w:val="single"/>
            <w:lang w:eastAsia="de-DE"/>
          </w:rPr>
          <w:t xml:space="preserve"> TV</w:t>
        </w:r>
      </w:hyperlink>
    </w:p>
    <w:p w:rsidR="00906B92" w:rsidRPr="00906B92" w:rsidRDefault="00906B92" w:rsidP="00906B92">
      <w:pPr>
        <w:spacing w:after="0" w:line="240" w:lineRule="auto"/>
        <w:rPr>
          <w:rFonts w:ascii="Times New Roman" w:eastAsia="Times New Roman" w:hAnsi="Times New Roman" w:cs="Times New Roman"/>
          <w:sz w:val="24"/>
          <w:szCs w:val="24"/>
          <w:lang w:eastAsia="de-DE"/>
        </w:rPr>
      </w:pPr>
      <w:r w:rsidRPr="00906B92">
        <w:rPr>
          <w:rFonts w:ascii="Times New Roman" w:eastAsia="Times New Roman" w:hAnsi="Symbol" w:cs="Times New Roman"/>
          <w:sz w:val="24"/>
          <w:szCs w:val="24"/>
          <w:lang w:eastAsia="de-DE"/>
        </w:rPr>
        <w:t></w:t>
      </w:r>
      <w:r w:rsidRPr="00906B92">
        <w:rPr>
          <w:rFonts w:ascii="Times New Roman" w:eastAsia="Times New Roman" w:hAnsi="Times New Roman" w:cs="Times New Roman"/>
          <w:sz w:val="24"/>
          <w:szCs w:val="24"/>
          <w:lang w:eastAsia="de-DE"/>
        </w:rPr>
        <w:t xml:space="preserve">  </w:t>
      </w:r>
      <w:bookmarkStart w:id="0" w:name="h06"/>
      <w:bookmarkEnd w:id="0"/>
      <w:r w:rsidRPr="00906B92">
        <w:rPr>
          <w:rFonts w:ascii="Times New Roman" w:eastAsia="Times New Roman" w:hAnsi="Times New Roman" w:cs="Times New Roman"/>
          <w:b/>
          <w:bCs/>
          <w:sz w:val="24"/>
          <w:szCs w:val="24"/>
          <w:lang w:eastAsia="de-DE"/>
        </w:rPr>
        <w:t>Giftgas und US-Luftschlag</w:t>
      </w:r>
      <w:r w:rsidRPr="00906B92">
        <w:rPr>
          <w:rFonts w:ascii="Times New Roman" w:eastAsia="Times New Roman" w:hAnsi="Times New Roman" w:cs="Times New Roman"/>
          <w:sz w:val="24"/>
          <w:szCs w:val="24"/>
          <w:lang w:eastAsia="de-DE"/>
        </w:rPr>
        <w:br/>
        <w:t xml:space="preserve">Karin </w:t>
      </w:r>
      <w:proofErr w:type="spellStart"/>
      <w:r w:rsidRPr="00906B92">
        <w:rPr>
          <w:rFonts w:ascii="Times New Roman" w:eastAsia="Times New Roman" w:hAnsi="Times New Roman" w:cs="Times New Roman"/>
          <w:sz w:val="24"/>
          <w:szCs w:val="24"/>
          <w:lang w:eastAsia="de-DE"/>
        </w:rPr>
        <w:t>Leukefeld</w:t>
      </w:r>
      <w:proofErr w:type="spellEnd"/>
      <w:r w:rsidRPr="00906B92">
        <w:rPr>
          <w:rFonts w:ascii="Times New Roman" w:eastAsia="Times New Roman" w:hAnsi="Times New Roman" w:cs="Times New Roman"/>
          <w:sz w:val="24"/>
          <w:szCs w:val="24"/>
          <w:lang w:eastAsia="de-DE"/>
        </w:rPr>
        <w:t xml:space="preserve"> berichtet aus Syrien</w:t>
      </w:r>
      <w:r w:rsidRPr="00906B92">
        <w:rPr>
          <w:rFonts w:ascii="Times New Roman" w:eastAsia="Times New Roman" w:hAnsi="Times New Roman" w:cs="Times New Roman"/>
          <w:sz w:val="24"/>
          <w:szCs w:val="24"/>
          <w:lang w:eastAsia="de-DE"/>
        </w:rPr>
        <w:br/>
        <w:t xml:space="preserve">Brandgefährlich – nicht nur Saudi Arabien, Katar, Israel und die Türkei, sondern auch die deutsche und die französische Regierung äußern ihre Zustimmung zu dem in den frühen Morgenstunden, ohne jede völkerrechtliche Grundlage erfolgten Raketenangriff der USA auf einen Stützpunkt der syrischen Luftwaffe bei Homs. Der Angriff wird als Vergeltungsschlag auf einen angeblichen Giftgasangriff der syrischen Luftstreitkräfte bezeichnet, obgleich die Medien begonnen haben zuzugeben, dass dafür keine ausreichenden Beweise vorlägen. Über Hintergründe und Auswirkungen der Eskalation sowie die aktuelle militärische Lage an verschiedenen Fronten in Syrien sprach Sabine </w:t>
      </w:r>
      <w:proofErr w:type="spellStart"/>
      <w:r w:rsidRPr="00906B92">
        <w:rPr>
          <w:rFonts w:ascii="Times New Roman" w:eastAsia="Times New Roman" w:hAnsi="Times New Roman" w:cs="Times New Roman"/>
          <w:sz w:val="24"/>
          <w:szCs w:val="24"/>
          <w:lang w:eastAsia="de-DE"/>
        </w:rPr>
        <w:t>Kebir</w:t>
      </w:r>
      <w:proofErr w:type="spellEnd"/>
      <w:r w:rsidRPr="00906B92">
        <w:rPr>
          <w:rFonts w:ascii="Times New Roman" w:eastAsia="Times New Roman" w:hAnsi="Times New Roman" w:cs="Times New Roman"/>
          <w:sz w:val="24"/>
          <w:szCs w:val="24"/>
          <w:lang w:eastAsia="de-DE"/>
        </w:rPr>
        <w:t xml:space="preserve"> für Weltnetz.tv mit Karin </w:t>
      </w:r>
      <w:proofErr w:type="spellStart"/>
      <w:r w:rsidRPr="00906B92">
        <w:rPr>
          <w:rFonts w:ascii="Times New Roman" w:eastAsia="Times New Roman" w:hAnsi="Times New Roman" w:cs="Times New Roman"/>
          <w:sz w:val="24"/>
          <w:szCs w:val="24"/>
          <w:lang w:eastAsia="de-DE"/>
        </w:rPr>
        <w:t>Leukefeld</w:t>
      </w:r>
      <w:proofErr w:type="spellEnd"/>
      <w:r w:rsidRPr="00906B92">
        <w:rPr>
          <w:rFonts w:ascii="Times New Roman" w:eastAsia="Times New Roman" w:hAnsi="Times New Roman" w:cs="Times New Roman"/>
          <w:sz w:val="24"/>
          <w:szCs w:val="24"/>
          <w:lang w:eastAsia="de-DE"/>
        </w:rPr>
        <w:t xml:space="preserve"> in Damaskus.</w:t>
      </w:r>
      <w:r w:rsidRPr="00906B92">
        <w:rPr>
          <w:rFonts w:ascii="Times New Roman" w:eastAsia="Times New Roman" w:hAnsi="Times New Roman" w:cs="Times New Roman"/>
          <w:sz w:val="24"/>
          <w:szCs w:val="24"/>
          <w:lang w:eastAsia="de-DE"/>
        </w:rPr>
        <w:br/>
        <w:t xml:space="preserve">Quelle: </w:t>
      </w:r>
      <w:hyperlink r:id="rId5" w:history="1">
        <w:proofErr w:type="spellStart"/>
        <w:r w:rsidRPr="00906B92">
          <w:rPr>
            <w:rFonts w:ascii="Times New Roman" w:eastAsia="Times New Roman" w:hAnsi="Times New Roman" w:cs="Times New Roman"/>
            <w:color w:val="0000FF"/>
            <w:sz w:val="24"/>
            <w:szCs w:val="24"/>
            <w:u w:val="single"/>
            <w:lang w:eastAsia="de-DE"/>
          </w:rPr>
          <w:t>Weltnetz</w:t>
        </w:r>
        <w:proofErr w:type="spellEnd"/>
        <w:r w:rsidRPr="00906B92">
          <w:rPr>
            <w:rFonts w:ascii="Times New Roman" w:eastAsia="Times New Roman" w:hAnsi="Times New Roman" w:cs="Times New Roman"/>
            <w:color w:val="0000FF"/>
            <w:sz w:val="24"/>
            <w:szCs w:val="24"/>
            <w:u w:val="single"/>
            <w:lang w:eastAsia="de-DE"/>
          </w:rPr>
          <w:t xml:space="preserve"> TV</w:t>
        </w:r>
      </w:hyperlink>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906B92"/>
    <w:rsid w:val="00906B92"/>
    <w:rsid w:val="00953AC7"/>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06B92"/>
    <w:rPr>
      <w:b/>
      <w:bCs/>
    </w:rPr>
  </w:style>
  <w:style w:type="character" w:styleId="Hyperlink">
    <w:name w:val="Hyperlink"/>
    <w:basedOn w:val="Absatz-Standardschriftart"/>
    <w:uiPriority w:val="99"/>
    <w:semiHidden/>
    <w:unhideWhenUsed/>
    <w:rsid w:val="00906B92"/>
    <w:rPr>
      <w:color w:val="0000FF"/>
      <w:u w:val="single"/>
    </w:rPr>
  </w:style>
</w:styles>
</file>

<file path=word/webSettings.xml><?xml version="1.0" encoding="utf-8"?>
<w:webSettings xmlns:r="http://schemas.openxmlformats.org/officeDocument/2006/relationships" xmlns:w="http://schemas.openxmlformats.org/wordprocessingml/2006/main">
  <w:divs>
    <w:div w:id="16967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ltnetz.tv/video/1111-giftgas-und-us-luftschlag" TargetMode="External"/><Relationship Id="rId4" Type="http://schemas.openxmlformats.org/officeDocument/2006/relationships/hyperlink" Target="https://weltnetz.tv/video/1126-mehr-als-100-tote-kinder-innersyrische-verhandlungen-werden-zerbomb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2091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2017-04-23T16:22:00Z</dcterms:created>
  <dcterms:modified xsi:type="dcterms:W3CDTF">2017-04-23T16:25:00Z</dcterms:modified>
</cp:coreProperties>
</file>