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107" w:rsidRDefault="00894B66" w:rsidP="004810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Kurzb</w:t>
      </w:r>
      <w:r w:rsidR="00481099" w:rsidRPr="00481099">
        <w:rPr>
          <w:b/>
          <w:sz w:val="32"/>
          <w:szCs w:val="32"/>
        </w:rPr>
        <w:t xml:space="preserve">ericht zur </w:t>
      </w:r>
      <w:r>
        <w:rPr>
          <w:b/>
          <w:sz w:val="32"/>
          <w:szCs w:val="32"/>
        </w:rPr>
        <w:t xml:space="preserve">Flüchtlingsarbeit für </w:t>
      </w:r>
      <w:proofErr w:type="spellStart"/>
      <w:r>
        <w:rPr>
          <w:b/>
          <w:sz w:val="32"/>
          <w:szCs w:val="32"/>
        </w:rPr>
        <w:t>die</w:t>
      </w:r>
      <w:r w:rsidR="00481099" w:rsidRPr="00481099">
        <w:rPr>
          <w:b/>
          <w:sz w:val="32"/>
          <w:szCs w:val="32"/>
        </w:rPr>
        <w:t>Mitgliederversammlung</w:t>
      </w:r>
      <w:proofErr w:type="spellEnd"/>
      <w:r w:rsidR="00481099" w:rsidRPr="00481099">
        <w:rPr>
          <w:b/>
          <w:sz w:val="32"/>
          <w:szCs w:val="32"/>
        </w:rPr>
        <w:t xml:space="preserve"> am 12.3.16 </w:t>
      </w:r>
    </w:p>
    <w:p w:rsidR="00894B66" w:rsidRDefault="00894B66" w:rsidP="00894B66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Es leben inzwischen etwa 100 Flüchtlinge</w:t>
      </w:r>
      <w:r w:rsidR="00CF0A65">
        <w:rPr>
          <w:sz w:val="24"/>
          <w:szCs w:val="24"/>
        </w:rPr>
        <w:t xml:space="preserve"> (meist junge Männer, aber auch Familien mit Kindern)</w:t>
      </w:r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Bromskirchen</w:t>
      </w:r>
      <w:proofErr w:type="spellEnd"/>
      <w:r>
        <w:rPr>
          <w:sz w:val="24"/>
          <w:szCs w:val="24"/>
        </w:rPr>
        <w:t xml:space="preserve"> und etwa ähnlich viele in Hallenberg und </w:t>
      </w:r>
      <w:r w:rsidR="004F2DDD">
        <w:rPr>
          <w:sz w:val="24"/>
          <w:szCs w:val="24"/>
        </w:rPr>
        <w:t xml:space="preserve">es </w:t>
      </w:r>
      <w:r>
        <w:rPr>
          <w:sz w:val="24"/>
          <w:szCs w:val="24"/>
        </w:rPr>
        <w:t>werden wöchentlich mehr.</w:t>
      </w:r>
    </w:p>
    <w:p w:rsidR="00894B66" w:rsidRDefault="00894B66" w:rsidP="00894B66">
      <w:pPr>
        <w:jc w:val="both"/>
        <w:rPr>
          <w:sz w:val="24"/>
          <w:szCs w:val="24"/>
        </w:rPr>
      </w:pPr>
      <w:r>
        <w:rPr>
          <w:sz w:val="24"/>
          <w:szCs w:val="24"/>
        </w:rPr>
        <w:t>Das konzeptionelle Chaos in der Integrationsarbeit auf Bundes- und Landesebene überfordert zunehmend u</w:t>
      </w:r>
      <w:r>
        <w:rPr>
          <w:sz w:val="24"/>
          <w:szCs w:val="24"/>
        </w:rPr>
        <w:t>n</w:t>
      </w:r>
      <w:r>
        <w:rPr>
          <w:sz w:val="24"/>
          <w:szCs w:val="24"/>
        </w:rPr>
        <w:t>seren Landkreis und unsere kommunalen Verwaltungen. Beschlusslagen vor allem in Fragen von Asylgewä</w:t>
      </w:r>
      <w:r>
        <w:rPr>
          <w:sz w:val="24"/>
          <w:szCs w:val="24"/>
        </w:rPr>
        <w:t>h</w:t>
      </w:r>
      <w:r>
        <w:rPr>
          <w:sz w:val="24"/>
          <w:szCs w:val="24"/>
        </w:rPr>
        <w:t>rung, Duldung und Abschiebung ändern sich fast täglich und schaffen bei den betroffenen Flüchtlingen und u</w:t>
      </w:r>
      <w:r>
        <w:rPr>
          <w:sz w:val="24"/>
          <w:szCs w:val="24"/>
        </w:rPr>
        <w:t>n</w:t>
      </w:r>
      <w:r>
        <w:rPr>
          <w:sz w:val="24"/>
          <w:szCs w:val="24"/>
        </w:rPr>
        <w:t>serer Arbeit mit ihnen verwirrend neue Arbeitsrahmenbedingen. Die zuständigen Verwaltungsebenen sind pe</w:t>
      </w:r>
      <w:r>
        <w:rPr>
          <w:sz w:val="24"/>
          <w:szCs w:val="24"/>
        </w:rPr>
        <w:t>r</w:t>
      </w:r>
      <w:r>
        <w:rPr>
          <w:sz w:val="24"/>
          <w:szCs w:val="24"/>
        </w:rPr>
        <w:t>sonell trotz guten Willens hoffnungslos überfordert und lassen so die neu hinzukommenden Asylbewerber nach ihrer Ankunft und Wohnungszuweisung auf sich allein gestellt im "neuen Zuhause"</w:t>
      </w:r>
      <w:r w:rsidR="00CF0A65">
        <w:rPr>
          <w:sz w:val="24"/>
          <w:szCs w:val="24"/>
        </w:rPr>
        <w:t xml:space="preserve">, trotz einer mehrsprachigen Handreichung, zumal viele Analphabeten </w:t>
      </w:r>
      <w:r w:rsidR="00AB738B">
        <w:rPr>
          <w:sz w:val="24"/>
          <w:szCs w:val="24"/>
        </w:rPr>
        <w:t>aus einer anderen kulturellen und sozialen Umwelt stammen, en</w:t>
      </w:r>
      <w:r w:rsidR="00AB738B">
        <w:rPr>
          <w:sz w:val="24"/>
          <w:szCs w:val="24"/>
        </w:rPr>
        <w:t>t</w:t>
      </w:r>
      <w:r w:rsidR="00AB738B">
        <w:rPr>
          <w:sz w:val="24"/>
          <w:szCs w:val="24"/>
        </w:rPr>
        <w:t>wurzelt und traumatiesiert.</w:t>
      </w:r>
      <w:r w:rsidR="00CF0A65">
        <w:rPr>
          <w:sz w:val="24"/>
          <w:szCs w:val="24"/>
        </w:rPr>
        <w:t xml:space="preserve"> </w:t>
      </w:r>
    </w:p>
    <w:p w:rsidR="000950A2" w:rsidRDefault="000950A2" w:rsidP="00894B66">
      <w:pPr>
        <w:jc w:val="both"/>
        <w:rPr>
          <w:sz w:val="24"/>
          <w:szCs w:val="24"/>
        </w:rPr>
      </w:pPr>
      <w:r>
        <w:rPr>
          <w:sz w:val="24"/>
          <w:szCs w:val="24"/>
        </w:rPr>
        <w:t>Die von Frau Frese organisierte Kleiderkammer ( mit Helferinnen aus den Landfrauen und der Bürgerhilfe) sind eine große Hilfe. Bei der Beschaffung und Reparatur von Fahrrädern brauchten wir dringend Unte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stützung von Mitbürgern zur Mobilisierung der Flüchtlinge bei Einkäufen, Schulbesuchen und Vereinen...  </w:t>
      </w:r>
    </w:p>
    <w:p w:rsidR="00894B66" w:rsidRDefault="00894B66" w:rsidP="00894B66">
      <w:pPr>
        <w:jc w:val="both"/>
        <w:rPr>
          <w:sz w:val="24"/>
          <w:szCs w:val="24"/>
        </w:rPr>
      </w:pPr>
      <w:r>
        <w:rPr>
          <w:sz w:val="24"/>
          <w:szCs w:val="24"/>
        </w:rPr>
        <w:t>An dieser Stelle ist die konstruktive Kooperationsbereitschaft mit der Kommunalverwaltung als Grundlage u</w:t>
      </w:r>
      <w:r>
        <w:rPr>
          <w:sz w:val="24"/>
          <w:szCs w:val="24"/>
        </w:rPr>
        <w:t>n</w:t>
      </w:r>
      <w:r>
        <w:rPr>
          <w:sz w:val="24"/>
          <w:szCs w:val="24"/>
        </w:rPr>
        <w:t>serer Arbeit hervorzuheben, um die auf übergeordneter Ebene verursachten Problem kreativ im Intere</w:t>
      </w:r>
      <w:r>
        <w:rPr>
          <w:sz w:val="24"/>
          <w:szCs w:val="24"/>
        </w:rPr>
        <w:t>s</w:t>
      </w:r>
      <w:r w:rsidR="00CF0A65">
        <w:rPr>
          <w:sz w:val="24"/>
          <w:szCs w:val="24"/>
        </w:rPr>
        <w:t>se der Betroffenen zu lösen: Auszahlung von Unterhaltsgeldern, Krankenscheinen, Kostenübernahmea</w:t>
      </w:r>
      <w:r w:rsidR="00CF0A65">
        <w:rPr>
          <w:sz w:val="24"/>
          <w:szCs w:val="24"/>
        </w:rPr>
        <w:t>n</w:t>
      </w:r>
      <w:r w:rsidR="00CF0A65">
        <w:rPr>
          <w:sz w:val="24"/>
          <w:szCs w:val="24"/>
        </w:rPr>
        <w:t>trägen bei fachärztlichen Besuchen, Eingliederung in den Kindergarten, die Grundschule vor Ort oder weiterführende Schulen außerhalb</w:t>
      </w:r>
      <w:r w:rsidR="00376B25">
        <w:rPr>
          <w:sz w:val="24"/>
          <w:szCs w:val="24"/>
        </w:rPr>
        <w:t xml:space="preserve"> mit Busfahrkartenbeschaffung... </w:t>
      </w:r>
    </w:p>
    <w:p w:rsidR="00376B25" w:rsidRDefault="00376B25" w:rsidP="00894B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Neben Vorbereitung und Vermittlung für Fördermaßnahmen für Afrikaner ist </w:t>
      </w:r>
      <w:r w:rsidR="00F76F4F">
        <w:rPr>
          <w:sz w:val="24"/>
          <w:szCs w:val="24"/>
        </w:rPr>
        <w:t>die Verhinderung von Abschi</w:t>
      </w:r>
      <w:r w:rsidR="00F76F4F">
        <w:rPr>
          <w:sz w:val="24"/>
          <w:szCs w:val="24"/>
        </w:rPr>
        <w:t>e</w:t>
      </w:r>
      <w:r w:rsidR="00F76F4F">
        <w:rPr>
          <w:sz w:val="24"/>
          <w:szCs w:val="24"/>
        </w:rPr>
        <w:t>bung bedrohten Somaliern eine zeitintensive, kostspielige Aufgabe unter Einschaltung von Anwälten</w:t>
      </w:r>
      <w:r w:rsidR="004F2DDD">
        <w:rPr>
          <w:sz w:val="24"/>
          <w:szCs w:val="24"/>
        </w:rPr>
        <w:t>;</w:t>
      </w:r>
      <w:r w:rsidR="00F76F4F">
        <w:rPr>
          <w:sz w:val="24"/>
          <w:szCs w:val="24"/>
        </w:rPr>
        <w:t xml:space="preserve"> für die syrischen Flüchtlinge wird von Staatwegen besser gesorgt, aber auch sie benötigen viel Zeit. </w:t>
      </w:r>
    </w:p>
    <w:p w:rsidR="00B66618" w:rsidRDefault="000950A2" w:rsidP="0045550F">
      <w:pPr>
        <w:tabs>
          <w:tab w:val="left" w:pos="142"/>
        </w:tabs>
        <w:jc w:val="both"/>
        <w:rPr>
          <w:sz w:val="24"/>
          <w:szCs w:val="24"/>
        </w:rPr>
      </w:pPr>
      <w:r w:rsidRPr="00236418">
        <w:rPr>
          <w:b/>
          <w:sz w:val="24"/>
          <w:szCs w:val="24"/>
        </w:rPr>
        <w:t xml:space="preserve">Wir brauchen dringend mehr Mitarbeiter bei der Betreuung der einzelnen </w:t>
      </w:r>
      <w:r w:rsidR="00236418" w:rsidRPr="00236418">
        <w:rPr>
          <w:b/>
          <w:sz w:val="24"/>
          <w:szCs w:val="24"/>
        </w:rPr>
        <w:t>Wohngruppen und Familien, für Fahrdien</w:t>
      </w:r>
      <w:r w:rsidR="00236418">
        <w:rPr>
          <w:b/>
          <w:sz w:val="24"/>
          <w:szCs w:val="24"/>
        </w:rPr>
        <w:t>ste zu dringend notwendigen, zeitintensiven Arzt</w:t>
      </w:r>
      <w:r w:rsidR="00236418" w:rsidRPr="00236418">
        <w:rPr>
          <w:b/>
          <w:sz w:val="24"/>
          <w:szCs w:val="24"/>
        </w:rPr>
        <w:t>besuchen</w:t>
      </w:r>
      <w:r w:rsidR="00236418">
        <w:rPr>
          <w:b/>
          <w:sz w:val="24"/>
          <w:szCs w:val="24"/>
        </w:rPr>
        <w:t xml:space="preserve">, </w:t>
      </w:r>
      <w:r w:rsidR="00236418" w:rsidRPr="00236418">
        <w:rPr>
          <w:sz w:val="24"/>
          <w:szCs w:val="24"/>
        </w:rPr>
        <w:t>auch als Ansprechpartner für die Ärzte</w:t>
      </w:r>
      <w:r w:rsidR="00236418">
        <w:rPr>
          <w:sz w:val="24"/>
          <w:szCs w:val="24"/>
        </w:rPr>
        <w:t xml:space="preserve"> und Apotheken</w:t>
      </w:r>
      <w:r w:rsidR="00BC13B5">
        <w:rPr>
          <w:sz w:val="24"/>
          <w:szCs w:val="24"/>
        </w:rPr>
        <w:t xml:space="preserve"> </w:t>
      </w:r>
      <w:r w:rsidR="00BC13B5" w:rsidRPr="00BC13B5">
        <w:rPr>
          <w:b/>
          <w:i/>
          <w:sz w:val="24"/>
          <w:szCs w:val="24"/>
        </w:rPr>
        <w:t>nach Möglichkeit mit Englischkenntnissen</w:t>
      </w:r>
      <w:r w:rsidR="00236418" w:rsidRPr="00236418">
        <w:rPr>
          <w:sz w:val="24"/>
          <w:szCs w:val="24"/>
        </w:rPr>
        <w:t>!</w:t>
      </w:r>
      <w:r w:rsidR="00236418">
        <w:rPr>
          <w:sz w:val="24"/>
          <w:szCs w:val="24"/>
        </w:rPr>
        <w:t xml:space="preserve"> Die wenigen derzeitigen Bürgerhilfsmitglieder a</w:t>
      </w:r>
      <w:r w:rsidR="00236418">
        <w:rPr>
          <w:sz w:val="24"/>
          <w:szCs w:val="24"/>
        </w:rPr>
        <w:t>r</w:t>
      </w:r>
      <w:r w:rsidR="00236418">
        <w:rPr>
          <w:sz w:val="24"/>
          <w:szCs w:val="24"/>
        </w:rPr>
        <w:t>beiten am Rand ihrer Möglichkeiten und werden es auf Dauer nicht alleine schaffen, zumal an anderen wicht</w:t>
      </w:r>
      <w:r w:rsidR="00236418">
        <w:rPr>
          <w:sz w:val="24"/>
          <w:szCs w:val="24"/>
        </w:rPr>
        <w:t>i</w:t>
      </w:r>
      <w:r w:rsidR="00236418">
        <w:rPr>
          <w:sz w:val="24"/>
          <w:szCs w:val="24"/>
        </w:rPr>
        <w:t xml:space="preserve">gen Angeboten wie Deutschunterricht, Alphabetisierung, </w:t>
      </w:r>
      <w:r w:rsidR="00BC13B5">
        <w:rPr>
          <w:sz w:val="24"/>
          <w:szCs w:val="24"/>
        </w:rPr>
        <w:t>sozialtherapeutischen</w:t>
      </w:r>
      <w:r w:rsidR="00236418">
        <w:rPr>
          <w:sz w:val="24"/>
          <w:szCs w:val="24"/>
        </w:rPr>
        <w:t xml:space="preserve"> und kul</w:t>
      </w:r>
      <w:r w:rsidR="00BC13B5">
        <w:rPr>
          <w:sz w:val="24"/>
          <w:szCs w:val="24"/>
        </w:rPr>
        <w:t>turellen Angeboten w</w:t>
      </w:r>
      <w:r w:rsidR="00BC13B5">
        <w:rPr>
          <w:sz w:val="24"/>
          <w:szCs w:val="24"/>
        </w:rPr>
        <w:t>e</w:t>
      </w:r>
      <w:r w:rsidR="00BC13B5">
        <w:rPr>
          <w:sz w:val="24"/>
          <w:szCs w:val="24"/>
        </w:rPr>
        <w:t>gen aktueller Notsituationen gekürzt werden müsste</w:t>
      </w:r>
      <w:r w:rsidR="00236418">
        <w:rPr>
          <w:sz w:val="24"/>
          <w:szCs w:val="24"/>
        </w:rPr>
        <w:t xml:space="preserve"> </w:t>
      </w:r>
    </w:p>
    <w:p w:rsidR="0079017B" w:rsidRDefault="00BC13B5" w:rsidP="0045550F">
      <w:pPr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Besonders dankbar bin ich </w:t>
      </w:r>
      <w:r w:rsidR="0076028A">
        <w:rPr>
          <w:sz w:val="24"/>
          <w:szCs w:val="24"/>
        </w:rPr>
        <w:t xml:space="preserve">für die sozialen Freizeitangebote </w:t>
      </w:r>
      <w:r w:rsidR="00376B25">
        <w:rPr>
          <w:sz w:val="24"/>
          <w:szCs w:val="24"/>
        </w:rPr>
        <w:t>in der</w:t>
      </w:r>
      <w:r w:rsidR="0076028A">
        <w:rPr>
          <w:sz w:val="24"/>
          <w:szCs w:val="24"/>
        </w:rPr>
        <w:t xml:space="preserve"> Sammelunterkunft in </w:t>
      </w:r>
      <w:proofErr w:type="spellStart"/>
      <w:r w:rsidR="0076028A">
        <w:rPr>
          <w:sz w:val="24"/>
          <w:szCs w:val="24"/>
        </w:rPr>
        <w:t>Somplar</w:t>
      </w:r>
      <w:proofErr w:type="spellEnd"/>
      <w:r w:rsidR="0076028A">
        <w:rPr>
          <w:sz w:val="24"/>
          <w:szCs w:val="24"/>
        </w:rPr>
        <w:t xml:space="preserve"> durch P</w:t>
      </w:r>
      <w:r w:rsidR="0076028A">
        <w:rPr>
          <w:sz w:val="24"/>
          <w:szCs w:val="24"/>
        </w:rPr>
        <w:t>e</w:t>
      </w:r>
      <w:r w:rsidR="0076028A">
        <w:rPr>
          <w:sz w:val="24"/>
          <w:szCs w:val="24"/>
        </w:rPr>
        <w:t xml:space="preserve">ter </w:t>
      </w:r>
      <w:proofErr w:type="spellStart"/>
      <w:r w:rsidR="0076028A">
        <w:rPr>
          <w:sz w:val="24"/>
          <w:szCs w:val="24"/>
        </w:rPr>
        <w:t>Vaupel</w:t>
      </w:r>
      <w:proofErr w:type="spellEnd"/>
      <w:r w:rsidR="00885EFB">
        <w:rPr>
          <w:sz w:val="24"/>
          <w:szCs w:val="24"/>
        </w:rPr>
        <w:t xml:space="preserve">, Sabine </w:t>
      </w:r>
      <w:proofErr w:type="spellStart"/>
      <w:r w:rsidR="00885EFB">
        <w:rPr>
          <w:sz w:val="24"/>
          <w:szCs w:val="24"/>
        </w:rPr>
        <w:t>H</w:t>
      </w:r>
      <w:r w:rsidR="00885EFB">
        <w:rPr>
          <w:vanish/>
          <w:sz w:val="24"/>
          <w:szCs w:val="24"/>
        </w:rPr>
        <w:t>umer</w:t>
      </w:r>
      <w:proofErr w:type="spellEnd"/>
      <w:r w:rsidR="0076028A">
        <w:rPr>
          <w:sz w:val="24"/>
          <w:szCs w:val="24"/>
        </w:rPr>
        <w:t xml:space="preserve"> und Helga Schütt, die ebenso </w:t>
      </w:r>
      <w:r w:rsidR="00885EFB">
        <w:rPr>
          <w:sz w:val="24"/>
          <w:szCs w:val="24"/>
        </w:rPr>
        <w:t xml:space="preserve">in </w:t>
      </w:r>
      <w:proofErr w:type="spellStart"/>
      <w:r w:rsidR="00885EFB">
        <w:rPr>
          <w:sz w:val="24"/>
          <w:szCs w:val="24"/>
        </w:rPr>
        <w:t>Bromskirchen</w:t>
      </w:r>
      <w:proofErr w:type="spellEnd"/>
      <w:r w:rsidR="00885EFB">
        <w:rPr>
          <w:sz w:val="24"/>
          <w:szCs w:val="24"/>
        </w:rPr>
        <w:t xml:space="preserve"> </w:t>
      </w:r>
      <w:r w:rsidR="0076028A">
        <w:rPr>
          <w:sz w:val="24"/>
          <w:szCs w:val="24"/>
        </w:rPr>
        <w:t>in ihrer Kunstwerkstatt neben vielfältigen Deutschunterrichtsangeboten</w:t>
      </w:r>
      <w:r w:rsidR="00885EFB">
        <w:rPr>
          <w:sz w:val="24"/>
          <w:szCs w:val="24"/>
        </w:rPr>
        <w:t xml:space="preserve"> soziale Treffen mit Musik und Kunst anbietet</w:t>
      </w:r>
      <w:r w:rsidR="0079017B">
        <w:rPr>
          <w:sz w:val="24"/>
          <w:szCs w:val="24"/>
        </w:rPr>
        <w:t xml:space="preserve"> und </w:t>
      </w:r>
      <w:r w:rsidR="005A5DD7">
        <w:rPr>
          <w:sz w:val="24"/>
          <w:szCs w:val="24"/>
        </w:rPr>
        <w:t>das gut besuchte Benefizko</w:t>
      </w:r>
      <w:r w:rsidR="005A5DD7">
        <w:rPr>
          <w:sz w:val="24"/>
          <w:szCs w:val="24"/>
        </w:rPr>
        <w:t>n</w:t>
      </w:r>
      <w:r w:rsidR="005A5DD7">
        <w:rPr>
          <w:sz w:val="24"/>
          <w:szCs w:val="24"/>
        </w:rPr>
        <w:t>zert vom 21.11.15</w:t>
      </w:r>
      <w:r w:rsidR="0079017B">
        <w:rPr>
          <w:sz w:val="24"/>
          <w:szCs w:val="24"/>
        </w:rPr>
        <w:t xml:space="preserve"> in der </w:t>
      </w:r>
      <w:proofErr w:type="spellStart"/>
      <w:r w:rsidR="0079017B">
        <w:rPr>
          <w:sz w:val="24"/>
          <w:szCs w:val="24"/>
        </w:rPr>
        <w:t>Somplarer</w:t>
      </w:r>
      <w:proofErr w:type="spellEnd"/>
      <w:r w:rsidR="0079017B">
        <w:rPr>
          <w:sz w:val="24"/>
          <w:szCs w:val="24"/>
        </w:rPr>
        <w:t xml:space="preserve"> Kirche</w:t>
      </w:r>
      <w:r w:rsidR="005A5DD7">
        <w:rPr>
          <w:sz w:val="24"/>
          <w:szCs w:val="24"/>
        </w:rPr>
        <w:t xml:space="preserve"> und ein Hauskonzert am </w:t>
      </w:r>
      <w:r w:rsidR="0079017B">
        <w:rPr>
          <w:sz w:val="24"/>
          <w:szCs w:val="24"/>
        </w:rPr>
        <w:t>21.2. für Flüchtlinge und Mitarbeiter bei sich zuhause organisierte</w:t>
      </w:r>
      <w:r w:rsidR="004F2DDD">
        <w:rPr>
          <w:sz w:val="24"/>
          <w:szCs w:val="24"/>
        </w:rPr>
        <w:t>. - Auch der Tag der Begegnung war ein guter Erfolg, allen Mitwirkenden sei Dank!</w:t>
      </w:r>
    </w:p>
    <w:p w:rsidR="00BC13B5" w:rsidRPr="004F2DDD" w:rsidRDefault="0079017B" w:rsidP="004F2DDD">
      <w:pPr>
        <w:tabs>
          <w:tab w:val="left" w:pos="142"/>
        </w:tabs>
        <w:ind w:right="-142"/>
        <w:jc w:val="both"/>
        <w:rPr>
          <w:rFonts w:ascii="Symbol" w:hAnsi="Symbol"/>
          <w:sz w:val="24"/>
          <w:szCs w:val="24"/>
        </w:rPr>
      </w:pPr>
      <w:r>
        <w:rPr>
          <w:sz w:val="24"/>
          <w:szCs w:val="24"/>
        </w:rPr>
        <w:t>Der Bildungsraum in der Böhlstr.7  bietet PC-Lernmöglichkeiten, Arbeitsmöglichkeiten für Ei</w:t>
      </w:r>
      <w:r w:rsidR="00376B25">
        <w:rPr>
          <w:sz w:val="24"/>
          <w:szCs w:val="24"/>
        </w:rPr>
        <w:t>n</w:t>
      </w:r>
      <w:r>
        <w:rPr>
          <w:sz w:val="24"/>
          <w:szCs w:val="24"/>
        </w:rPr>
        <w:t>zelne oder Gruppen sowie für F</w:t>
      </w:r>
      <w:r>
        <w:rPr>
          <w:sz w:val="24"/>
          <w:szCs w:val="24"/>
        </w:rPr>
        <w:t>a</w:t>
      </w:r>
      <w:r>
        <w:rPr>
          <w:sz w:val="24"/>
          <w:szCs w:val="24"/>
        </w:rPr>
        <w:t>milienförderung.</w:t>
      </w:r>
      <w:r w:rsidR="00F76F4F">
        <w:rPr>
          <w:sz w:val="24"/>
          <w:szCs w:val="24"/>
        </w:rPr>
        <w:t xml:space="preserve"> </w:t>
      </w:r>
      <w:r w:rsidR="00F76F4F" w:rsidRPr="00F76F4F">
        <w:rPr>
          <w:b/>
          <w:sz w:val="24"/>
          <w:szCs w:val="24"/>
        </w:rPr>
        <w:t>Wenn unsere Integrationsarbeit gelingen soll, brauchen wir Ihre Mitarbeit! Bitte melden Sie sich bei der Bürgerhilfe. Vielen Dank</w:t>
      </w:r>
      <w:r w:rsidR="00F76F4F">
        <w:rPr>
          <w:b/>
          <w:sz w:val="24"/>
          <w:szCs w:val="24"/>
        </w:rPr>
        <w:t xml:space="preserve">! </w:t>
      </w:r>
      <w:r w:rsidR="004F2DDD">
        <w:rPr>
          <w:b/>
          <w:sz w:val="24"/>
          <w:szCs w:val="24"/>
        </w:rPr>
        <w:t xml:space="preserve">             </w:t>
      </w:r>
      <w:r w:rsidR="004F2DDD">
        <w:rPr>
          <w:sz w:val="24"/>
          <w:szCs w:val="24"/>
        </w:rPr>
        <w:t xml:space="preserve"> </w:t>
      </w:r>
      <w:proofErr w:type="spellStart"/>
      <w:r w:rsidR="004F2DDD">
        <w:rPr>
          <w:sz w:val="24"/>
          <w:szCs w:val="24"/>
        </w:rPr>
        <w:t>B</w:t>
      </w:r>
      <w:r w:rsidR="004F2DDD">
        <w:rPr>
          <w:rFonts w:ascii="Symbol" w:hAnsi="Symbol"/>
          <w:sz w:val="24"/>
          <w:szCs w:val="24"/>
        </w:rPr>
        <w:t></w:t>
      </w:r>
      <w:r w:rsidR="004F2DDD">
        <w:rPr>
          <w:sz w:val="24"/>
          <w:szCs w:val="24"/>
        </w:rPr>
        <w:t>rkhard</w:t>
      </w:r>
      <w:proofErr w:type="spellEnd"/>
      <w:r w:rsidR="004F2DDD">
        <w:rPr>
          <w:sz w:val="24"/>
          <w:szCs w:val="24"/>
        </w:rPr>
        <w:t xml:space="preserve"> </w:t>
      </w:r>
      <w:proofErr w:type="spellStart"/>
      <w:r w:rsidR="004F2DDD">
        <w:rPr>
          <w:sz w:val="24"/>
          <w:szCs w:val="24"/>
        </w:rPr>
        <w:t>Zeunert</w:t>
      </w:r>
      <w:proofErr w:type="spellEnd"/>
    </w:p>
    <w:sectPr w:rsidR="00BC13B5" w:rsidRPr="004F2DDD" w:rsidSect="004F2DDD">
      <w:pgSz w:w="11906" w:h="16838"/>
      <w:pgMar w:top="141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autoHyphenation/>
  <w:hyphenationZone w:val="425"/>
  <w:characterSpacingControl w:val="doNotCompress"/>
  <w:compat/>
  <w:rsids>
    <w:rsidRoot w:val="00481099"/>
    <w:rsid w:val="000950A2"/>
    <w:rsid w:val="00236418"/>
    <w:rsid w:val="00376B25"/>
    <w:rsid w:val="004409B9"/>
    <w:rsid w:val="0045550F"/>
    <w:rsid w:val="00481099"/>
    <w:rsid w:val="004A19E4"/>
    <w:rsid w:val="004F2DDD"/>
    <w:rsid w:val="005A5DD7"/>
    <w:rsid w:val="0076028A"/>
    <w:rsid w:val="0079017B"/>
    <w:rsid w:val="00857678"/>
    <w:rsid w:val="00885EFB"/>
    <w:rsid w:val="00894B66"/>
    <w:rsid w:val="00AB738B"/>
    <w:rsid w:val="00B01A54"/>
    <w:rsid w:val="00B66618"/>
    <w:rsid w:val="00BC13B5"/>
    <w:rsid w:val="00C40286"/>
    <w:rsid w:val="00CF0A65"/>
    <w:rsid w:val="00D949FE"/>
    <w:rsid w:val="00F7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409B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3022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7</cp:revision>
  <dcterms:created xsi:type="dcterms:W3CDTF">2016-02-13T08:51:00Z</dcterms:created>
  <dcterms:modified xsi:type="dcterms:W3CDTF">2016-02-13T18:43:00Z</dcterms:modified>
</cp:coreProperties>
</file>